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63" w:rsidRPr="0054748D" w:rsidRDefault="001C1A63" w:rsidP="001C1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748D">
        <w:rPr>
          <w:rFonts w:ascii="Times New Roman" w:hAnsi="Times New Roman" w:cs="Times New Roman"/>
          <w:b/>
          <w:bCs/>
          <w:sz w:val="28"/>
          <w:szCs w:val="28"/>
        </w:rPr>
        <w:t>Комплексный план деятельности МБДОУ д/с № 13</w:t>
      </w:r>
    </w:p>
    <w:p w:rsidR="001C1A63" w:rsidRPr="0054748D" w:rsidRDefault="001C1A63" w:rsidP="001C1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– 2025</w:t>
      </w:r>
      <w:r w:rsidRPr="0054748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C1A63" w:rsidRPr="0054748D" w:rsidRDefault="001C1A63" w:rsidP="001C1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48D">
        <w:rPr>
          <w:rFonts w:ascii="Times New Roman" w:hAnsi="Times New Roman" w:cs="Times New Roman"/>
          <w:b/>
          <w:bCs/>
          <w:sz w:val="28"/>
          <w:szCs w:val="28"/>
        </w:rPr>
        <w:t xml:space="preserve">по профилактике и предупреждению </w:t>
      </w:r>
    </w:p>
    <w:p w:rsidR="001C1A63" w:rsidRPr="0054748D" w:rsidRDefault="001C1A63" w:rsidP="001C1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48D">
        <w:rPr>
          <w:rFonts w:ascii="Times New Roman" w:hAnsi="Times New Roman" w:cs="Times New Roman"/>
          <w:b/>
          <w:bCs/>
          <w:sz w:val="28"/>
          <w:szCs w:val="28"/>
        </w:rPr>
        <w:t>детского дорожно-транспортного травматизма</w:t>
      </w:r>
    </w:p>
    <w:p w:rsidR="001C1A63" w:rsidRDefault="001C1A63" w:rsidP="001C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48D">
        <w:rPr>
          <w:rFonts w:ascii="Times New Roman" w:hAnsi="Times New Roman" w:cs="Times New Roman"/>
          <w:b/>
          <w:bCs/>
          <w:sz w:val="28"/>
          <w:szCs w:val="28"/>
        </w:rPr>
        <w:t>совместно с ОГИБДД</w:t>
      </w:r>
    </w:p>
    <w:bookmarkEnd w:id="0"/>
    <w:p w:rsidR="001C1A63" w:rsidRPr="0054748D" w:rsidRDefault="001C1A63" w:rsidP="001C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4700"/>
        <w:gridCol w:w="1863"/>
        <w:gridCol w:w="2390"/>
      </w:tblGrid>
      <w:tr w:rsidR="001C1A63" w:rsidTr="00FA488E">
        <w:tc>
          <w:tcPr>
            <w:tcW w:w="54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C1A63" w:rsidTr="00FA488E">
        <w:tc>
          <w:tcPr>
            <w:tcW w:w="9493" w:type="dxa"/>
            <w:gridSpan w:val="4"/>
          </w:tcPr>
          <w:p w:rsidR="001C1A63" w:rsidRPr="009806CE" w:rsidRDefault="001C1A63" w:rsidP="00FA4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1C1A63" w:rsidRPr="004D0892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0" w:type="dxa"/>
          </w:tcPr>
          <w:p w:rsidR="001C1A63" w:rsidRPr="004D0892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детского сада необходимыми нормативно-правовыми документами по профилактике ДДТТ</w:t>
            </w:r>
          </w:p>
        </w:tc>
        <w:tc>
          <w:tcPr>
            <w:tcW w:w="1863" w:type="dxa"/>
          </w:tcPr>
          <w:p w:rsidR="001C1A63" w:rsidRPr="004D0892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C1A63" w:rsidRPr="004D0892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</w:tcPr>
          <w:p w:rsidR="001C1A63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банка материалов по ПДД в методическом кабинете:</w:t>
            </w:r>
          </w:p>
          <w:p w:rsidR="001C1A63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пополнение фонда детской литературы о дорожной азбуке;</w:t>
            </w:r>
          </w:p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наглядного демонстрационного материала для ознакомления детей с правилами дорожного движения.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стенда по ПДД, пополнение и обновление «Уголков по ПДД» в группах (атрибутов к сюжетно-ролевым играм по ПДД).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«Родительского дорожного патруля»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отрядов «ЮПИД»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0" w:type="dxa"/>
          </w:tcPr>
          <w:p w:rsidR="001C1A63" w:rsidRPr="00EB6AB0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по ПДД на сайте ДОУ и в социальной сети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методист, воспитатели</w:t>
            </w:r>
          </w:p>
        </w:tc>
      </w:tr>
      <w:tr w:rsidR="001C1A63" w:rsidTr="00FA488E">
        <w:tc>
          <w:tcPr>
            <w:tcW w:w="9493" w:type="dxa"/>
            <w:gridSpan w:val="4"/>
          </w:tcPr>
          <w:p w:rsidR="001C1A63" w:rsidRPr="009B1E60" w:rsidRDefault="001C1A63" w:rsidP="00FA4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по предупреждению ДДТТ (конкурсы, мероприятия «Декады дорожной безопасности детей»)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Отрядов ЮПИД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педагогами ДОУ по охране жизни и здоровья детей, предупреждению детского травматизма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развлечений по ознакомлению дошкольников с правилами дорожного движения (методическое консультирование педагогических работников)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пропаганде БДД Госавтоинспекции Отдела МВД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700" w:type="dxa"/>
          </w:tcPr>
          <w:p w:rsidR="001C1A63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«Организация и ответственность педагогов во время проведения пеших прогулок, экскурсий с дошкольниками» с участием инспектора по пропаганде БДД ОГИБДД ОМВД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 </w:t>
            </w:r>
          </w:p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пропаганде БДД Госавтоинспекции Отдела МВД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«Оказание первой помощи при травматизме»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1C1A63" w:rsidTr="00FA488E">
        <w:tc>
          <w:tcPr>
            <w:tcW w:w="54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0" w:type="dxa"/>
          </w:tcPr>
          <w:p w:rsidR="001C1A63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Отрядов ЮПИД </w:t>
            </w:r>
          </w:p>
        </w:tc>
        <w:tc>
          <w:tcPr>
            <w:tcW w:w="1863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ОГИБДД</w:t>
            </w:r>
          </w:p>
        </w:tc>
      </w:tr>
      <w:tr w:rsidR="001C1A63" w:rsidTr="00FA488E">
        <w:tc>
          <w:tcPr>
            <w:tcW w:w="9493" w:type="dxa"/>
            <w:gridSpan w:val="4"/>
          </w:tcPr>
          <w:p w:rsidR="001C1A63" w:rsidRPr="00523CEA" w:rsidRDefault="001C1A63" w:rsidP="00FA4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ПДД с дошкольниками по программе профилактики ДДТТ «Улица. Дорога. Транспорт»: беседы, игровые ситуации, развлечения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1A63" w:rsidTr="00FA488E">
        <w:tc>
          <w:tcPr>
            <w:tcW w:w="54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0" w:type="dxa"/>
          </w:tcPr>
          <w:p w:rsidR="001C1A63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«Всероссийской недели безопасности дорожного движения»</w:t>
            </w:r>
          </w:p>
        </w:tc>
        <w:tc>
          <w:tcPr>
            <w:tcW w:w="1863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1A63" w:rsidTr="00FA488E">
        <w:tc>
          <w:tcPr>
            <w:tcW w:w="54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0" w:type="dxa"/>
          </w:tcPr>
          <w:p w:rsidR="001C1A63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ДТП</w:t>
            </w:r>
          </w:p>
        </w:tc>
        <w:tc>
          <w:tcPr>
            <w:tcW w:w="1863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«Декады дорожной безопасности детей»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«Минутки безопасности» 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1A63" w:rsidTr="00FA488E">
        <w:tc>
          <w:tcPr>
            <w:tcW w:w="540" w:type="dxa"/>
            <w:vMerge w:val="restart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выставках, викторинах по теме ПДД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ДОУ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C1A63" w:rsidTr="00FA488E">
        <w:tc>
          <w:tcPr>
            <w:tcW w:w="540" w:type="dxa"/>
            <w:vMerge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1C1A63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детских рисунков по ПДД «Светофор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2022»</w:t>
            </w:r>
          </w:p>
        </w:tc>
        <w:tc>
          <w:tcPr>
            <w:tcW w:w="1863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«Знаем и соблюдаем ПДД» с участием инспектора по пропаганде БДД ОГИБДД ОМВД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пропаганде БДД Госавтоинспекции Отдела МВД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00" w:type="dxa"/>
          </w:tcPr>
          <w:p w:rsidR="001C1A63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слет отрядов ЮПИД</w:t>
            </w:r>
          </w:p>
        </w:tc>
        <w:tc>
          <w:tcPr>
            <w:tcW w:w="1863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C1A63" w:rsidTr="00FA488E">
        <w:tc>
          <w:tcPr>
            <w:tcW w:w="9493" w:type="dxa"/>
            <w:gridSpan w:val="4"/>
          </w:tcPr>
          <w:p w:rsidR="001C1A63" w:rsidRPr="00DB349D" w:rsidRDefault="001C1A63" w:rsidP="00FA4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0" w:type="dxa"/>
          </w:tcPr>
          <w:p w:rsidR="001C1A63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группах:</w:t>
            </w:r>
          </w:p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и консультирование родителей по обучению детей ПДД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ДОУ стендов, памяток, буклетов по БДД для родителей (законных представителей)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мероприятиях по ПДД на сайте ДОУ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1C1A63" w:rsidTr="00FA488E">
        <w:tc>
          <w:tcPr>
            <w:tcW w:w="540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0" w:type="dxa"/>
          </w:tcPr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сообщества «Родительский дорожный патруль»: акции, беседы, распространение памяток и буклетов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1C1A63" w:rsidTr="00FA488E">
        <w:tc>
          <w:tcPr>
            <w:tcW w:w="54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00" w:type="dxa"/>
          </w:tcPr>
          <w:p w:rsidR="001C1A63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«Безопасность детей – забота взрослых» </w:t>
            </w:r>
          </w:p>
          <w:p w:rsidR="001C1A63" w:rsidRPr="0054748D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инспектора по пропаганде БДД ОГИБДД ОМВД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 Деминой Л.П.</w:t>
            </w:r>
          </w:p>
        </w:tc>
        <w:tc>
          <w:tcPr>
            <w:tcW w:w="1863" w:type="dxa"/>
          </w:tcPr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1C1A63" w:rsidRPr="0054748D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пропаганде БДД Госавтоинспекции Отдела МВД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</w:tc>
      </w:tr>
      <w:tr w:rsidR="001C1A63" w:rsidTr="00FA488E">
        <w:tc>
          <w:tcPr>
            <w:tcW w:w="54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0" w:type="dxa"/>
          </w:tcPr>
          <w:p w:rsidR="001C1A63" w:rsidRDefault="001C1A63" w:rsidP="00FA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Городском конкурсе семейных команд «Мама, папа, 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ПДДшная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1863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90" w:type="dxa"/>
          </w:tcPr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1A63" w:rsidRDefault="001C1A63" w:rsidP="00FA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</w:tbl>
    <w:p w:rsidR="001C1A63" w:rsidRDefault="001C1A63" w:rsidP="001C1A63"/>
    <w:p w:rsidR="001C1A63" w:rsidRDefault="001C1A63" w:rsidP="001C1A63">
      <w:pPr>
        <w:rPr>
          <w:rFonts w:ascii="Times New Roman" w:hAnsi="Times New Roman" w:cs="Times New Roman"/>
          <w:sz w:val="24"/>
          <w:szCs w:val="24"/>
        </w:rPr>
      </w:pPr>
    </w:p>
    <w:p w:rsidR="001C1A63" w:rsidRDefault="001C1A63" w:rsidP="001C1A63">
      <w:pPr>
        <w:rPr>
          <w:rFonts w:ascii="Times New Roman" w:hAnsi="Times New Roman" w:cs="Times New Roman"/>
          <w:sz w:val="24"/>
          <w:szCs w:val="24"/>
        </w:rPr>
      </w:pPr>
    </w:p>
    <w:p w:rsidR="001C1A63" w:rsidRDefault="001C1A63" w:rsidP="001C1A63">
      <w:pPr>
        <w:rPr>
          <w:rFonts w:ascii="Times New Roman" w:hAnsi="Times New Roman" w:cs="Times New Roman"/>
          <w:sz w:val="24"/>
          <w:szCs w:val="24"/>
        </w:rPr>
      </w:pPr>
    </w:p>
    <w:p w:rsidR="00512A78" w:rsidRDefault="00512A78" w:rsidP="001C1A63"/>
    <w:sectPr w:rsidR="00512A78" w:rsidSect="001C1A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7D"/>
    <w:rsid w:val="001C1A63"/>
    <w:rsid w:val="0022247D"/>
    <w:rsid w:val="00512A78"/>
    <w:rsid w:val="00D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6E56F-8292-497B-AEB0-82BA10A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63"/>
  </w:style>
  <w:style w:type="paragraph" w:styleId="1">
    <w:name w:val="heading 1"/>
    <w:basedOn w:val="a"/>
    <w:next w:val="a"/>
    <w:link w:val="10"/>
    <w:uiPriority w:val="9"/>
    <w:qFormat/>
    <w:rsid w:val="001C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1C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2025-01-10T06:12:00Z</dcterms:created>
  <dcterms:modified xsi:type="dcterms:W3CDTF">2025-01-10T06:13:00Z</dcterms:modified>
</cp:coreProperties>
</file>